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делать, если вы провалились под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делать, если вы провалились под 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 весеннимилучами солнца лед на водоемах становится рыхлым и непрочным. В этовремя выходить на его поверхность крайне опасно. Однако каждый годмногие люди пренебрегают мерами предосторожности и выходят натонкий весенний лед, тем самым, подвергая свою жизнь смертельнойопасности.</w:t>
            </w:r>
            <w:br/>
            <w:br/>
            <w:r>
              <w:rPr>
                <w:b w:val="1"/>
                <w:bCs w:val="1"/>
              </w:rPr>
              <w:t xml:space="preserve">Что же нужно знать каждому:</w:t>
            </w:r>
            <w:br/>
            <w:br/>
            <w:r>
              <w:rPr/>
              <w:t xml:space="preserve">Безопасным для человека считается лед толщиною не менее 10сантиметров в пресной воде и 15 сантиметров в соленой; В устьях реки притоках прочность льда ослаблена. Лед непрочен в местах быстроготечения, бьющих ключей и стоковых вод, а так же в районахпроизрастания водной растительности, вблизи деревьев, кустов икамыша; Если температура воздуха выше 0 градусов держится более 3-хдней, то прочность льда снижается на 25%; Прочность льда можноопределить визуально: лед голубого цвета – прочный, у белогопрочность в 2 раза меньше, серый, матово-белый или с желтоватымоттенком лед ненадежен.</w:t>
            </w:r>
            <w:br/>
            <w:br/>
            <w:r>
              <w:rPr>
                <w:b w:val="1"/>
                <w:bCs w:val="1"/>
              </w:rPr>
              <w:t xml:space="preserve">Что делать, если вы все же провалились в холодную воду:</w:t>
            </w:r>
            <w:br/>
            <w:br/>
            <w:r>
              <w:rPr/>
              <w:t xml:space="preserve">Не паникуйте, не делайте резких движений, стабилизируйте дыхание;Раскиньте руки в стороны и постарайтесь зацепиться за кромку льда,придав телу горизонтальное положение по направлению течения;Попытайтесь осторожно налечь грудью на край льда и забросить одну,а потом и другую ноги на лед; Если лед выдержал, перекатываясь,медленно ползите к берегу; Ползите в ту сторону – откуда пришли,ведь лед здесь уже проверен на прочность.</w:t>
            </w:r>
            <w:br/>
            <w:br/>
            <w:r>
              <w:rPr>
                <w:b w:val="1"/>
                <w:bCs w:val="1"/>
              </w:rPr>
              <w:t xml:space="preserve">Если требуется ваша помощь:</w:t>
            </w:r>
            <w:br/>
            <w:br/>
            <w:r>
              <w:rPr/>
              <w:t xml:space="preserve">Вооружитесь любой длинной палкой, доскою, шестом или веревкою.Можно связать воедино шарфы, ремни или одежду; Следует ползком,широко расставляя при этом руки и ноги и толкая перед собоюспасательные средства, осторожно двигаться по направлению кполынье; Остановитесь от находящегося в воде человека в несколькихметрах, бросьте ему край веревки, одежды, подайте край палки илишеста; Осторожно вытащите пострадавшего на лед, и вместе ползкомвыбирайтесь из опасной зоны; Ползите в ту сторону – откуда пришли;Доставьте пострадавшего в теплое место. Окажите ему помощь: снимитес него мокрую одежду, энергично разотрите тело (до покраснениякожи) смоченной в спирте или водке суконкой или руками, напоите егогорячим чаем. Ни в коем случае не давайте пострадавшему алкоголь –в подобных случаях это может привести к летальному исходу.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2025-11-18T12:49:37+03:00</dcterms:created>
  <dcterms:modified xsi:type="dcterms:W3CDTF">2025-11-18T12:49:37+03:00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