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соревнований по многоборью спасателей МЧС Россиина «Кубок Севера»: пройден блок «Поиск»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соревнований по многоборью спасателей МЧС России на«Кубок Севера»: пройден блок «Поиск»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деньсоревнований по многоборью спасателей МЧС России на «Кубок Севера»ознаменовался выполнением дистанции «Поисково‑спасательные работы вусловиях природной среды», блок «Поиск».</w:t>
            </w:r>
            <w:br/>
            <w:br/>
            <w:r>
              <w:rPr/>
              <w:t xml:space="preserve">Участники продемонстрировали высочайший уровень профессионализма,преодолевая ряд сложных этапов:</w:t>
            </w:r>
            <w:br/>
            <w:br/>
            <w:r>
              <w:rPr/>
              <w:t xml:space="preserve">спуск и подъём с использованием альпинистского снаряжения;</w:t>
            </w:r>
            <w:br/>
            <w:br/>
            <w:r>
              <w:rPr/>
              <w:t xml:space="preserve">переправа через естественные препятствия;</w:t>
            </w:r>
            <w:br/>
            <w:br/>
            <w:r>
              <w:rPr/>
              <w:t xml:space="preserve">поиск пострадавшего в природной среде;</w:t>
            </w:r>
            <w:br/>
            <w:br/>
            <w:r>
              <w:rPr/>
              <w:t xml:space="preserve">транспортировка пострадавшего в безопасную зону.</w:t>
            </w:r>
            <w:br/>
            <w:br/>
            <w:r>
              <w:rPr/>
              <w:t xml:space="preserve">Все команды успешно пересекли финишную черту, показав отличнуюслаженность, выносливость и мастерство в применении спасательныхтехнологий.</w:t>
            </w:r>
            <w:br/>
            <w:br/>
            <w:r>
              <w:rPr/>
              <w:t xml:space="preserve">Итоги этапа «Поиск»:</w:t>
            </w:r>
            <w:br/>
            <w:br/>
            <w:r>
              <w:rPr/>
              <w:t xml:space="preserve">1‑е место — Невский спасательный центр;</w:t>
            </w:r>
            <w:br/>
            <w:br/>
            <w:r>
              <w:rPr/>
              <w:t xml:space="preserve">2‑е место — Поисково-спасательная служба Санкт-Петербурга;</w:t>
            </w:r>
            <w:br/>
            <w:br/>
            <w:r>
              <w:rPr/>
              <w:t xml:space="preserve">3‑е место — Профессиональная аварийно‑спасательная службаРеспублики Коми.</w:t>
            </w:r>
            <w:br/>
            <w:br/>
            <w:r>
              <w:rPr/>
              <w:t xml:space="preserve">Поздравляем победителей и призёров с достойным выступлением!</w:t>
            </w:r>
            <w:br/>
            <w:br/>
            <w:r>
              <w:rPr/>
              <w:t xml:space="preserve">Завтра, 14 июня, участников ждёт новый вызов — дистанция«Поисково‑спасательные работы в условиях природной среды», блок«Скала». Соревнования пройдут в селе Александровское Вытегорскогоокруга.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2026-07-03T22:26:47+03:00</dcterms:created>
  <dcterms:modified xsi:type="dcterms:W3CDTF">2026-07-03T22:26:47+03:00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