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«АСУНЦ «Вытегра» приняли участие в «ДиктантеПобеды»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«АСУНЦ «Вытегра» приняли участие в «ДиктантеПобеды»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Врамках патриотической акции «Диктант Победы» сотрудники ФГКУ «АСУНЦ«Вытегра» проверили свои знания истории Великой Отечественной войныи отдали дань уважения подвигу нашего народа.</w:t>
            </w:r>
            <w:br/>
            <w:br/>
            <w:r>
              <w:rPr/>
              <w:t xml:space="preserve">📝 Участие в диктанте — это не просто тест на эрудицию. Это:</w:t>
            </w:r>
            <w:br/>
            <w:br/>
            <w:r>
              <w:rPr/>
              <w:t xml:space="preserve">✅ возможность вспомнить ключевые события военного периода;</w:t>
            </w:r>
            <w:br/>
            <w:br/>
            <w:r>
              <w:rPr/>
              <w:t xml:space="preserve">✅ способ почтить память тех, кто сражался на фронте и трудился втылу;</w:t>
            </w:r>
            <w:br/>
            <w:br/>
            <w:r>
              <w:rPr/>
              <w:t xml:space="preserve">✅ вклад в сохранение исторической памяти для будущих поколений;</w:t>
            </w:r>
            <w:br/>
            <w:br/>
            <w:r>
              <w:rPr/>
              <w:t xml:space="preserve">✅ объединение коллектива вокруг общих ценностей — патриотизма,уважения к истории и гордости за свою страну.</w:t>
            </w:r>
            <w:br/>
            <w:br/>
            <w:r>
              <w:rPr/>
              <w:t xml:space="preserve">🕊️ Мы помним! Мы гордимся! И будем передавать эту память следующимпоколениям.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2026-05-28T01:14:37+03:00</dcterms:created>
  <dcterms:modified xsi:type="dcterms:W3CDTF">2026-05-28T01:14:37+03:00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