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—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—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ДеньКрещения Господня на территории ФГКУ «АСУНЦ «Вытегра» организованыкрещенские купания.</w:t>
            </w:r>
            <w:br/>
            <w:br/>
            <w:r>
              <w:rPr/>
              <w:t xml:space="preserve">В Храме во имя преподобного Ионы Клименецкого состоялся Молебен,после которого клирик храма Сретения Господня г. Вытегра иерейМихаил Прокопюк совершил чин Великого освящения воды.</w:t>
            </w:r>
            <w:br/>
            <w:br/>
            <w:r>
              <w:rPr/>
              <w:t xml:space="preserve">В течение дня и до 18:00 для участников мероприятий была обустроенакупель, работал пункт обогрева и было организовано дежурствомедиков.</w:t>
            </w:r>
            <w:br/>
            <w:br/>
            <w:r>
              <w:rPr/>
              <w:t xml:space="preserve">Желающие также воспользовались возможностью и посетили музейистории спасательного дела.</w:t>
            </w:r>
            <w:br/>
            <w:br/>
            <w:r>
              <w:rPr/>
              <w:t xml:space="preserve">Мероприятием было охвачено 195 человек.</w:t>
            </w:r>
            <w:br/>
            <w:br/>
            <w:r>
              <w:rPr/>
              <w:t xml:space="preserve">Необходимые меры безопасности обеспечивали спасатели учреждениясовместно с Администрацией Вытегорского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2026-02-25T03:30:02+03:00</dcterms:created>
  <dcterms:modified xsi:type="dcterms:W3CDTF">2026-02-25T03:30:02+03:00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