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традиционный хоккейный турнир, приуроченный ко Днюспасателя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традиционный хоккейный турнир, приуроченный ко Днюспасателя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наледовом стадионе «Онежец», расположенном на территории ОЦ «КорабелыПрионежья», состоялось торжественное открытие традиционногохоккейного турнира. Это знаковое спортивное событие, приуроченноеко Дню спасателя Российской Федерации, проводится на кубок ГерояРоссии Юрия Леонидовича Воробьева.</w:t>
            </w:r>
            <w:br/>
            <w:br/>
            <w:r>
              <w:rPr/>
              <w:t xml:space="preserve">В церемонии открытия с приветственным словом обратились начальникГлавного управления МЧС России по Вологодской области НиколайФёдорович Шнайдер, глава Вытегорского округа Иван АлексеевичАбрамов и директор АОУ ВО "ОЦ кадетской школы "Корабелы Прионежья"имени Героя России Ю.Л. Воробьева Алексей АлександровичБаранов.</w:t>
            </w:r>
            <w:br/>
            <w:br/>
            <w:r>
              <w:rPr/>
              <w:t xml:space="preserve">Первые на льду сошлись команды Главного управления МЧС России поВологодской области «Сварог» и команда Санкт-Петербургскогоуниверситета ГПС МЧС России «Невские львы».</w:t>
            </w:r>
            <w:br/>
            <w:br/>
            <w:r>
              <w:rPr/>
              <w:t xml:space="preserve">В составе команды Вытегорского района от учреждения принимаютучастие начальник ФГКУ «АСУНЦ «Вытегра» Владимир Демин, спасатель 1класса Константин Миньков и спасатель 3 класса Максим Камендо.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2026-03-17T14:08:35+03:00</dcterms:created>
  <dcterms:modified xsi:type="dcterms:W3CDTF">2026-03-17T14:08:35+03:00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