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Завершился XX Чемпионат МЧС России по многоборьюспасателей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20.10.202511:10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Завершился XX Чемпионат МЧС России по многоборью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по 11октября в городе Сочи прошел Чемпионат МЧС России по многоборьюспасателей. В соревнованиях приняли участие 14 командпрофессиональных спасателей. Участники соревновались в спортивнойдисциплине «пятиборье спасателей», демонстрируя свои навыки ипрофессионализм на пяти дистанциях.</w:t>
            </w:r>
            <w:br/>
            <w:br/>
            <w:r>
              <w:rPr/>
              <w:t xml:space="preserve">Подвел итоги и вручил награды победителям замглавы МЧС РоссииВячеслав Бутко.</w:t>
            </w:r>
            <w:br/>
            <w:br/>
            <w:r>
              <w:rPr/>
              <w:t xml:space="preserve">«Наша команда, к сожалению, не заняла призовые места, но не смотряна результат ребята продемонстрировали хороший уровеньпрофессионализма и слаженности. Участники работали на пределе своихвозможностей, стремясь к достижению максимально эффективногорезультата, проявив исключительную целеустремленность имотивацию.</w:t>
            </w:r>
            <w:br/>
            <w:r>
              <w:rPr/>
              <w:t xml:space="preserve">Данные соревнования представляют собой высоко реалистичнуюсимуляцию поисково-спасательных операций, что позволяет участникамприобретать ценные навыки и компетенции, необходимые дляэффективной работы в экстремальных условиях. Благодаря этимсоревнования, наши ребята значительно расширили свойпрофессиональный кругозор и повысили уровень готовности квыполнению задач повышенной сложности.</w:t>
            </w:r>
            <w:br/>
            <w:r>
              <w:rPr/>
              <w:t xml:space="preserve">Этот опыт станет основой для дальнейшего развития ихпрофессиональных качеств и навыков, что, в свою очередь, повыситобщий уровень готовности поисково-спасательным службы к выполнениюответственных задач в области поисково-спасательных работ», -прокомментировал представитель команды начальникпоисково-спасательной службы Александр Баруздин.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2026-07-28T02:01:17+03:00</dcterms:created>
  <dcterms:modified xsi:type="dcterms:W3CDTF">2026-07-28T02:01:17+03:00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