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августа в России отмечается День ветеринарного работника— профессиональный праздник врачей, посвятивших свою жизнь заботе оздоровье животных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31августа в России отмечается День ветеринарного работника —профессиональный праздник врачей, посвятивших свою жизнь заботе оздоровье животных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вРоссии отмечается День ветеринарного работника — профессиональныйпраздник врачей, посвятивших свою жизнь заботе о здоровье животных.Они обеспечивают благополучие не только домашних любимцев, но искота, птицы и даже диких хищников, ведь всем им, как и людям,иногда необходима медицинская помощь.</w:t>
            </w:r>
            <w:br/>
            <w:br/>
            <w:r>
              <w:rPr/>
              <w:t xml:space="preserve">Поздравляем с Днём ветеринара Худякова Александра и студенткуветеринарного факультета Струнину Александру! Ваша работа требуетне только глубоких знаний и навыков, но и большого сердца. Пустькаждый рабочий день будет успешным, а благодарные глаза животныхнаполняют душу радостью!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