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 Вытегра продолжается обучение слушателей попрограмме профессиональной подготовки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 Вытегра продолжается обучение слушателей по программепрофессиональной подготовки 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#АСУНЦВытегра продолжается обучение слушателей по программепрофессиональной подготовки «Пожарный».</w:t>
            </w:r>
            <w:br/>
            <w:br/>
            <w:r>
              <w:rPr/>
              <w:t xml:space="preserve">У будущих пожарных состоялись практические занятия по проведениюаварийно-спасательных работ при ликвидации последствийдорожно-транспортного происшествия с участием легковогоавтомобиля.</w:t>
            </w:r>
            <w:br/>
            <w:br/>
            <w:r>
              <w:rPr/>
              <w:t xml:space="preserve">В рамках занятий слушателями был отработан алгоритм действий поприбытию к месту ДТП, в том числе развертывание и работа саварийно-спасательным оборудованием и инструментом, деблокированиепострадавшего из автомобиля и оказание ему первой помощи.</w:t>
            </w:r>
            <w:br/>
            <w:br/>
            <w:r>
              <w:rPr/>
              <w:t xml:space="preserve">На практических занятиях формируются необходимые компетенции длявыполнения должностных обязанностей пожарными.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2026-01-10T01:28:06+03:00</dcterms:created>
  <dcterms:modified xsi:type="dcterms:W3CDTF">2026-01-10T01:28:06+03:00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