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почтили память солдат ивозложили цветы.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почтили память солдат и возложилицветы.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спасатели ФГКУ "АСУНЦ"Вытегра " почтили память солдат ивозложили цветы.</w:t>
            </w:r>
            <w:br/>
            <w:br/>
            <w:r>
              <w:rPr/>
              <w:t xml:space="preserve">Сегодня в Вытегре прошел митинг у воинского захоронения "МорякиОнежской флотилии" и возложение цветов к Стеле шести Героев,посвященные 79-й годовщине Победы советского народа в ВеликойОтечественной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2025-10-14T13:12:19+03:00</dcterms:created>
  <dcterms:modified xsi:type="dcterms:W3CDTF">2025-10-14T13:12:19+03:00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