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Спасатели–кинологи в гостях у воспитанников детского сада«Колокольчик» г. 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Спасатели–кинологи в гостях у воспитанников детского сада«Колокольчик» г. 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Наши спасателитакже выезжают в образовательные учреждения с профилактическимимероприятиями. Сегодня спасатели–кинологи были в гостях увоспитанников детского сада «Колокольчик» г. Вытегра.</w:t>
            </w:r>
            <w:br/>
            <w:br/>
            <w:r>
              <w:rPr/>
              <w:t xml:space="preserve">Александра Струнина и Виктория Дукардт познакомили малышей счетырехлапыми помощниками, которые помогают в проведениипоисково-спасательных работ, и на практике показали на что ониспособны.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2025-12-10T13:22:02+03:00</dcterms:created>
  <dcterms:modified xsi:type="dcterms:W3CDTF">2025-12-10T13:22:02+03:00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