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Выдано "Свидетельство о соответствии требованиямоборудования и оснащенности образовательного процесса дляподготовки трактористов, машинистов и водителей самоходныхмашин"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Выдано "Свидетельство о соответствии требованиям оборудования иоснащенности образовательного процесса для подготовки трактористов,машинистов и водителей самоходных машин"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01.03.2024 кобразовательным организациям, осуществляющим подготовку водителейсамоходных машин (снегоходов, квадроциклов, вездеходов),предъявляются новые требования, согласно которых образовательныеорганизации должны получить свидетельство о соответствиитребованиям оборудования и оснащенности образовательного процессадля подготовки водителей самоходных машин.</w:t>
            </w:r>
            <w:br/>
            <w:br/>
            <w:r>
              <w:rPr/>
              <w:t xml:space="preserve">В ФГКУ "АСУНЦ "Вытегра" в начале этого года была проведенамасштабная работа по организации условий для обучения водителейсамоходных машин, которая включала в себя обустройствотрактородрома, учебных классов, транспортных средств, подготовкуучебной документации и наглядных материалов в соответствии снормативными требованиями к оснащенности образовательногопроцесса.</w:t>
            </w:r>
            <w:br/>
            <w:br/>
            <w:r>
              <w:rPr/>
              <w:t xml:space="preserve">По результатам успешно проведенной работы учреждению органамиГостехнадзора выдано "Свидетельство о соответствии требованиямоборудования и оснащенности образовательного процесса дляподготовки трактористов, машинистов и водителей самоходныхмашин".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2025-10-14T19:44:01+03:00</dcterms:created>
  <dcterms:modified xsi:type="dcterms:W3CDTF">2025-10-14T19:44:01+03:00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