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 спасателей-водолазов #АСУНЦВытегра состоялисьтренировочные водолазные спуски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Успасателей-водолазов #АСУНЦВытегра состоялись тренировочныеводолазные спуски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успасателей-водолазов #АСУНЦВытегра состоялись тренировочныеводолазные спуски в учебном бассейне.</w:t>
            </w:r>
            <w:br/>
            <w:br/>
            <w:r>
              <w:rPr/>
              <w:t xml:space="preserve">В ходе занятия были отработаны способы оказания помощи аварийномуводолазу.</w:t>
            </w:r>
            <w:br/>
            <w:br/>
            <w:r>
              <w:rPr/>
              <w:t xml:space="preserve">Аварийный водолаз-водолаз, который в период погружения (подъема)или работы под водой на глубине оказался в условиях, создающихнепосредственную угрозу его здоровью или жизни и не позволяющих емупродолжать спуск или работу или осуществлять нормальный подъём наповерхность.</w:t>
            </w:r>
            <w:br/>
            <w:br/>
            <w:r>
              <w:rPr/>
              <w:t xml:space="preserve">Тренировочные водолазные спуски проводятся для поддержания иливосстановления квалификационных навыков и физиологическойнатренированности, для поддержания готовности к выполнению задачлюбой сложности.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2024-05-19T04:05:56+03:00</dcterms:created>
  <dcterms:modified xsi:type="dcterms:W3CDTF">2024-05-19T04:05:56+03:00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