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Главы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18.03.202413:03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Главы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Поздравлениеглавы МЧС России Александра Куренкова с Днем защитникаОтечества</w:t>
            </w:r>
            <w:br/>
            <w:br/>
            <w:r>
              <w:rPr/>
              <w:t xml:space="preserve">Уважаемые коллеги!</w:t>
            </w:r>
            <w:br/>
            <w:br/>
            <w:r>
              <w:rPr/>
              <w:t xml:space="preserve">От всей души поздравляю вас с Днем защитника Отечества!</w:t>
            </w:r>
            <w:br/>
            <w:br/>
            <w:r>
              <w:rPr/>
              <w:t xml:space="preserve">Сегодня мы чествуем всех, кто служит своему государству во имя еговеличия и независимости, зачастую рискуя своей жизнью.</w:t>
            </w:r>
            <w:br/>
            <w:br/>
            <w:r>
              <w:rPr/>
              <w:t xml:space="preserve">Пожарные и спасатели работают в условиях постоянной опасности,напряжения и тяжелой морально-физической нагрузки. Ежедневносталкиваются с новыми вызовами и угрозами, которые требуютсовременных подходов к решению вопросов защиты населения итерриторий от чрезвычайных ситуаций. Уверен, благодаря вашейвысокой подготовке, добросовестной работе, профессионализму, атакже современной оснащенности реагирующих подразделений, мы с вамисправимся.</w:t>
            </w:r>
            <w:br/>
            <w:br/>
            <w:r>
              <w:rPr/>
              <w:t xml:space="preserve">Отдельно хочу поблагодарить ветеранов ведомства, которые как никтодругой знают, что такое кодекс чести. Своим примером вывоспитываете в молодых специалистах силу духа, трудолюбие ипатриотизм, вдохновляете на самые смелые поступки.</w:t>
            </w:r>
            <w:br/>
            <w:br/>
            <w:r>
              <w:rPr/>
              <w:t xml:space="preserve">Дорогие друзья, спасибо вам за стойкость и выдержку, за вашуготовность жить и трудиться во благо своей Родины. Крепкогоздоровья, счастья, мира, благополучия вам и вашим семьям, успехов ипобед в нелегкой, но благородной службе.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2026-02-04T21:49:18+03:00</dcterms:created>
  <dcterms:modified xsi:type="dcterms:W3CDTF">2026-02-04T21:49:18+03:00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