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Профмероприятие с детьми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Профмероприятие с детьми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Сегодня​ в​#АСУНЦВытегра​ для обучающихся 5-го класса СОШ № 2 г. Вытегры былаорганизованна экскурсия.</w:t>
            </w:r>
            <w:br/>
            <w:br/>
            <w:r>
              <w:rPr/>
              <w:t xml:space="preserve">Ребята познакомились с профессией спасатель, посетив​аварийно-спасательную технику и кинологический комплекс, узналиобо​ всех направлениях деятельности нашего центра,​ побывали​ в​музее​ истории спасательного дела и сделали памятныефотографии.</w:t>
            </w:r>
            <w:br/>
            <w:br/>
            <w:r>
              <w:rPr/>
              <w:t xml:space="preserve">Мероприятие было полезным, дети получили много новой и интереснойинформации.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2026-06-11T01:45:12+03:00</dcterms:created>
  <dcterms:modified xsi:type="dcterms:W3CDTF">2026-06-11T01:45:12+03:00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