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спасли рыбаков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спасли рыбаков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Тревожный сигнал поступил в единую службу спасения Вытегорскогорайона вчера около семи часов вечера. До дежурного дозвонилисьрыбаки, терпящие бедствие на озере Тудозеро.</w:t>
            </w:r>
            <w:br/>
            <w:br/>
            <w:r>
              <w:rPr/>
              <w:t xml:space="preserve">Звонившие сообщили, что не могут добраться до берега, потому что улодки сломался двигатель, а починить его нет возможности. К тому жеу судна образовалась течь.</w:t>
            </w:r>
            <w:br/>
            <w:br/>
            <w:r>
              <w:rPr/>
              <w:t xml:space="preserve">На помощь рыбакам выдвинулся экипаж спасателей ФГКУ «АСУНЦ«Вытегра». Они обнаружили рыбацкую лодку, отбуксировали ее на берегвместе с пострадавшими. Оказали психологическую помощь, медицинскаяпомощь не потребовалась.</w:t>
            </w:r>
            <w:br/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Перед выходом на водоемы необходимо проверить исправность своегосудна и его механизмов, а также его оснащенность спасательнымисредствами и другими предметами снабжения.</w:t>
            </w:r>
            <w:br/>
            <w:br/>
            <w:r>
              <w:rPr/>
              <w:t xml:space="preserve">Не подвергайте свою жизнь опасности!</w:t>
            </w:r>
            <w:br/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2025-12-11T20:12:31+03:00</dcterms:created>
  <dcterms:modified xsi:type="dcterms:W3CDTF">2025-12-11T20:12:31+03:00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