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❗Очередное проишествие на воде в Вытегорском районе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13.07.202308:07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❗Очередное проишествие на воде в Вытегорском районе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br/>
            <w:r>
              <w:rPr/>
              <w:t xml:space="preserve">Уже третий день спасатели ФГКУ "АСУНЦ "Вытегра" ведут поисковыеработы на акватории озера Мегорское.</w:t>
            </w:r>
            <w:br/>
            <w:br/>
            <w:r>
              <w:rPr/>
              <w:t xml:space="preserve">7 июля вечером поступило сообщение о том, что на озере Мегорскоебесконтрольно по кругу двигается лодка , по словам очевидцев ранеев ней находился мужчина.</w:t>
            </w:r>
            <w:br/>
            <w:br/>
            <w:r>
              <w:rPr/>
              <w:t xml:space="preserve">Спасатели обследуют акваторию и береговую линию. Сегодня работыбудут продолжены.</w:t>
            </w:r>
            <w:br/>
            <w:br/>
            <w:r>
              <w:rPr/>
              <w:t xml:space="preserve">Отметим, что это уже второй случай за последние дни в Вытегорскомрайоне.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2026-09-13T21:23:53+03:00</dcterms:created>
  <dcterms:modified xsi:type="dcterms:W3CDTF">2026-09-13T21:23:53+03:00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