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«Чистый берег»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«Чистый берег»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«Чистый берег» провели очередной субботник.</w:t>
            </w:r>
            <w:br/>
            <w:br/>
            <w:r>
              <w:rPr/>
              <w:t xml:space="preserve">Сегодня в ходе акции работники ФГКУ «АСУНЦ «Вытегра» очистили отмусора береговую линию озера Онежское, собрав большое количествомешков мусора.</w:t>
            </w:r>
            <w:br/>
            <w:br/>
            <w:r>
              <w:rPr/>
              <w:t xml:space="preserve">Уважаемые отдыхающие! Берегите природу!</w:t>
            </w:r>
            <w:br/>
            <w:br/>
            <w:r>
              <w:rPr/>
              <w:t xml:space="preserve">Не оставляйте ей в благодарность следы вашего отдыха!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2026-06-11T09:02:52+03:00</dcterms:created>
  <dcterms:modified xsi:type="dcterms:W3CDTF">2026-06-11T09:02:52+03:00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