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слушателей #АСУНЦВытегра сегодня состоялся полевойвыход.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Услушателей #АСУНЦВытегра сегодня состоялся полевой выход.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практического занятия образовательной программыпрофессиональной подготовки «Спасатель» обучаемые отработали задачипо ведению поисково-спасательных работ в природной среде:</w:t>
            </w:r>
            <w:br/>
            <w:br/>
            <w:r>
              <w:rPr/>
              <w:t xml:space="preserve">поиск, оказание первой помощи и транспортировка пострадавшего,организация связи, наведение навесной переправы, обустройствополевого лагеря.</w:t>
            </w:r>
            <w:br/>
            <w:br/>
            <w:r>
              <w:rPr/>
              <w:t xml:space="preserve">Такой метод практики максимально приближен к реальным условиям, чтоявляется самым эффективным способом обучения и приобретения опыта вбудущей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2025-10-16T22:16:51+03:00</dcterms:created>
  <dcterms:modified xsi:type="dcterms:W3CDTF">2025-10-16T22:16:51+03:00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