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6 по 27 июня в #АСУНЦВытегра было организованообучение по дополнительной программе повышения квалификации«Обучение по охране труда для работников организации».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6 по 27 июня в #АСУНЦВытегра было организовано обучение подополнительной программе повышения квалификации «Обучение по охранетруда для работников организации».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7руководителей структурных подразделений ФГКУ «АСУНЦ «Вытегра»получили теоретические знания по охране труда, для их применения впрактической деятельности с целью обеспечения профилактическихмероприятий по сокращению производственного травматизма ипрофессиональных заболеваний.</w:t>
            </w:r>
            <w:br/>
            <w:br/>
            <w:r>
              <w:rPr/>
              <w:t xml:space="preserve">По результатам проведения итогового экзамена все обученные успешносправились с заданиями и получили два удостоверения: о повышенииквалификации и проверке знаний требований охраны 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2026-03-20T15:39:10+03:00</dcterms:created>
  <dcterms:modified xsi:type="dcterms:W3CDTF">2026-03-20T15:39:10+03:00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