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беседы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беседы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Летниеканикулы – это не только весёлое и беззаботное время дляшкольников, но это и время повышенного риска и опасности.</w:t>
            </w:r>
            <w:br/>
            <w:br/>
            <w:r>
              <w:rPr/>
              <w:t xml:space="preserve">Чтобы отдых не обернулся бедой, о правилах поведения в различныхситуациях школьникам рассказывают сотрудники МЧС России.</w:t>
            </w:r>
            <w:br/>
            <w:br/>
            <w:r>
              <w:rPr/>
              <w:t xml:space="preserve">Очередное занятие в рамках профилактической работы состоялось вМБОУ «Октябрьская ООШ». К воспитанникам младших классов в летнемпришкольном лагере приехали спасатели ФГКУ «АСУНЦ «Вытегра»,которые провели познавательную беседу, а ребята вспомнили не толькоуже изученные, но и узнали новые правила безопасности в летнийпериод.</w:t>
            </w:r>
            <w:br/>
            <w:br/>
            <w:r>
              <w:rPr/>
              <w:t xml:space="preserve">В завершении беседы спасатель-кинолог #АСУНЦВытегра СтрунинаАлександра познакомила ребят со служебной собакой по кличке«Арчибальд», а также продемонстрировала их совместную работу ирассказала о том, как работает кинологический расчет МЧС России припроведении поисково-спасательных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2025-12-18T04:07:08+03:00</dcterms:created>
  <dcterms:modified xsi:type="dcterms:W3CDTF">2025-12-18T04:07:08+03:00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