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устранили угрозу обрушения куполааварийной церкви.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устранили угрозу обрушения купола аварийнойцеркви.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Сегодня утром в АСУНЦ «Вытегра» обратилась администрация сельскогопоселения Анхимовское Вытегорского района с сообщением об угрозеобрушения купола полуразрушенной Спасской церкви, котораярасположена в д. Анхимово.</w:t>
            </w:r>
            <w:br/>
            <w:br/>
            <w:r>
              <w:rPr/>
              <w:t xml:space="preserve">На место выехали спасатели #АСУНЦВытегра, оценив ситуацию, былопринято решение о закреплении купола на крыше церкви с цельюустранения угрозы падения, так как для перемещения его на землю исохранности облика необходима спецтехника.</w:t>
            </w:r>
            <w:br/>
            <w:br/>
            <w:r>
              <w:rPr/>
              <w:t xml:space="preserve">Место вокруг здания церкви обнесено оградительной лентой.</w:t>
            </w:r>
            <w:br/>
            <w:br/>
            <w:r>
              <w:rPr/>
              <w:t xml:space="preserve">Уважаемые Вытегоры!</w:t>
            </w:r>
            <w:br/>
            <w:br/>
            <w:r>
              <w:rPr/>
              <w:t xml:space="preserve">Строительные объекты, дома, подлежащие сносу, аварийные и ветхиестроения, водонапорные башни представляют серьезную угрозу дляжизни и здоровья человека, особенно детей. Убедительно просимпровести беседы со своими детьми, объяснить им степень опасностинахождения на опасных объектах.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2026-06-11T14:36:30+03:00</dcterms:created>
  <dcterms:modified xsi:type="dcterms:W3CDTF">2026-06-11T14:36:30+03:00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