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уничтожили гнёзда шершней на одномиз жилых домов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уничтожили гнёзда шершней на одном из жилыхдомов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на пульт оперативного дежурного центра обратиласьжительница п. Аненский мост Вытегорского района с просьбой вликвидации гнёзд шершней, которые расположились между брёвен еёдома.</w:t>
            </w:r>
            <w:br/>
            <w:br/>
            <w:r>
              <w:rPr/>
              <w:t xml:space="preserve">Дежурная смена спасателей выехала по указанному адресу.</w:t>
            </w:r>
            <w:br/>
            <w:br/>
            <w:r>
              <w:rPr/>
              <w:t xml:space="preserve">«Приехав на место вызова, мы в защитных костюмах с помощью лестницыподнялись к гнезду и, используя специальную аэрозоль, обез¬вредилинасекомых. Гнездо сняли, чтобы насекомые не возвращались», –рассказал старший спасатель дежурной смены Денис Теплов.</w:t>
            </w:r>
            <w:br/>
            <w:br/>
            <w:r>
              <w:rPr/>
              <w:t xml:space="preserve">Шершни — самые крупные осы на Земле. В России самыйраспространённый вид — это обыкновенный шершень, которыйпредставляет наибольшую опасность для человека. Яд шершня содержитвещество «ацетилхолин», которое воздействует на нервную системучеловека, а аллергические реакции на укус в отдельных случаях могутпривести к летальному исходу.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Если вы обнаружили у себя на участке осиное гнездо и справиться снежелательными «соседями» становится невозможно либо опасно,следует обращаться за помощью в специальные службы.</w:t>
            </w:r>
            <w:br/>
            <w:br/>
            <w:r>
              <w:rPr/>
              <w:t xml:space="preserve">Будьте внимательны! Берегите себя и своих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2025-10-19T11:37:22+03:00</dcterms:created>
  <dcterms:modified xsi:type="dcterms:W3CDTF">2025-10-19T11:37:22+03:00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