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Межведомственные опытно-исследовательские учения повыполнению мероприятий по защите территорий, входящих в Арктическуюзону Российской Федерации от чрезвычайных ситуаций в г.Норильске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07.09.202113:09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Межведомственные опытно-исследовательские учения по выполнениюмероприятий по защите территорий, входящих в Арктическую зонуРоссийской Федерации от чрезвычайных ситуаций в г. Норильске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вМузейно-выставочном комплексе «Музей Норильска» прошла работасекций в рамках межведомственного опытно-исследовательского ученияпо выполнению мероприятий по защите территорий, входящих вАрктическую зону Российской Федерации от чрезвычайных ситуаций.</w:t>
            </w:r>
            <w:br/>
            <w:br/>
            <w:r>
              <w:rPr/>
              <w:t xml:space="preserve">Целью работы секции является обсуждение особенностей ликвидациичрезвычайных ситуаций в Арктической зоне Российской Федерации.</w:t>
            </w:r>
            <w:br/>
            <w:br/>
            <w:r>
              <w:rPr/>
              <w:t xml:space="preserve">От #АСУНЦ Вытегра с докладом «Особенности проведенияпоисково-спасательных работ в Арктическом регионе» выступилначальник поисково-спасательной службы  Баруздин АлександрАлександрович.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2025-12-16T23:40:12+03:00</dcterms:created>
  <dcterms:modified xsi:type="dcterms:W3CDTF">2025-12-16T23:40:12+03:00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