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#АСУНЦВытегра готовится к участию в XVIIIЧемпионате по служебно-прикладному виду спорта «Многоборьеспасателей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#АСУНЦВытегра готовится к участию в XVIIIЧемпионате по служебно-прикладному виду спорта «Многоборьеспасателей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команда спасателей #АСУНЦВытегра усиленно готовится к участиюв XVIII Чемпионате по служебно-прикладному виду спорта «Многоборьеспасателей МЧС России», который будет проходить в сентябре 2021года в г. Севастополе.</w:t>
            </w:r>
            <w:br/>
            <w:br/>
            <w:r>
              <w:rPr/>
              <w:t xml:space="preserve">- «В соревнованиях такого плана мы принимаем участие не в первыйраз, но каждый раз ответственно подходим к подготовке: анализируемсвои недочеты, совершенствуем умения и навыки. И даже если мы нестанем победителями, все равно каждый из нас получит полезный опыт,что очень важно в любой деятельности!» – поделился участник командыТезиев Рудольф.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2026-06-11T17:08:00+03:00</dcterms:created>
  <dcterms:modified xsi:type="dcterms:W3CDTF">2026-06-11T17:08:00+03:00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