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 "Вытегра" в гостях в БДОУ ВМР "Детскийсад "Колокольчик"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 "Вытегра" в гостях в БДОУ ВМР "Детский сад"Колокольчик"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Вот инаступило долгожданное и всеми любимое время года. Дети очень многовремени проводят на улице, отдыхают в лесу и около открытыхводоемов и часто сталкиваются с опасными ситуациями.</w:t>
            </w:r>
            <w:br/>
            <w:br/>
            <w:r>
              <w:rPr/>
              <w:t xml:space="preserve">Какие действия нужно предпринимать в этих случаях, что можно, ачего не следует делать?</w:t>
            </w:r>
            <w:br/>
            <w:br/>
            <w:r>
              <w:rPr/>
              <w:t xml:space="preserve">Такие вопросы обсуждали сегодня маленькие и любознательныевоспитанники БДОУ ВМР «Детский сад «Колокольчик», к которым в гостина аварийно-спасательной машине приехали спасатели ФГКУ «АСУНЦ«Вытегра».</w:t>
            </w:r>
            <w:br/>
            <w:br/>
            <w:r>
              <w:rPr/>
              <w:t xml:space="preserve">Спасатели рассказали детям об особенностях своей работы, показалиоборудование и инструмент, которым они пользуются для спасенияпопавших в беду на воде, на льду, при дорожно-транспортныхпроисшествиях, пожарах и других чрезвычайных ситуациях.</w:t>
            </w:r>
            <w:br/>
            <w:br/>
            <w:r>
              <w:rPr/>
              <w:t xml:space="preserve">Дети получили много новых и полезных советов, положительных эмоцийи ярких впечатлений, которые наверняка отразятся в их рисунках ирассказах.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2026-06-11T21:34:25+03:00</dcterms:created>
  <dcterms:modified xsi:type="dcterms:W3CDTF">2026-06-11T21:34:25+03:00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