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 Вытегра для воспитанников оздоровительно лагеря БУ СО ВО «КЦСОН Вытегорского района» была проведена ознакомительнаяэкскурсия.</w:t>
            </w:r>
            <w:br/>
            <w:br/>
            <w:r>
              <w:rPr/>
              <w:t xml:space="preserve">Ребята познакомились с образцами аварийно-спасательной техники,посетили музей "Наследие времен", а в завершение экскурсииспасатели-кинологи провели для них показательное занятие с собакамии рассказали детям о правилах безопасности, которые необходимособлюдать школьникам во время летних каникул дома и на природе.</w:t>
            </w:r>
            <w:br/>
            <w:br/>
            <w:r>
              <w:rPr/>
              <w:t xml:space="preserve">Экскурсия была полезной, ребята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2026-01-23T15:35:38+03:00</dcterms:created>
  <dcterms:modified xsi:type="dcterms:W3CDTF">2026-01-23T15:35:38+03:00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