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между дежурными сменами по ликвидацииДТП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между дежурными сменами по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10по 17 марта в #АСУНЦВытегра между дежурными сменами спасателейпроходили соревнования по ликвидации последствий ДТП .</w:t>
            </w:r>
            <w:br/>
            <w:br/>
            <w:r>
              <w:rPr/>
              <w:t xml:space="preserve">По результатам профессионального состязания высокий уровеньмастерства представила третья дежурная смена спасателей в составе :Александра Максимова, Рудольфа Тезиева, Ильи Чубатюка и ИванаКолесова.</w:t>
            </w:r>
            <w:br/>
            <w:br/>
            <w:r>
              <w:rPr/>
              <w:t xml:space="preserve">Поздравляем ребят с заслуженной победой и желаем им показать такиеже отличные результаты во время областных соревнований, которыесостоятся на территории #АСУНЦВытегра 26 марта.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2026-03-19T22:44:50+03:00</dcterms:created>
  <dcterms:modified xsi:type="dcterms:W3CDTF">2026-03-19T22:44:50+03:00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