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Вытегра состоялось традиционное установочноезаседание 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Вытегра состоялось традиционное установочное заседаниепедагогического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АСУНЦВытегра состоялось традиционное установочное заседаниепедагогического совета. На заседании обсуждались итоги прошедшегогода, который был непростым в плане организации образовательногопроцесса из-за введения ограничительным мер, связанных с пандемией.Тем не менее показатели обучения в учреждении оказались наудовлетворительном уровне. Было освоено 22 образовательныхпрограммы в 28 учебных группах и обучено 312 человек. Осваивалисьмодели частичного использования форм электронного обучения идистанционных образовательных технологий.</w:t>
            </w:r>
            <w:br/>
            <w:br/>
            <w:r>
              <w:rPr/>
              <w:t xml:space="preserve">Заместителем начальника учреждения по НиУР перед участникамипедсовета были поставлены задачи на текущий год, в том числевыполнение планов подготовки спасателей, утвержденных МЧС России,совершенствование методической работы и разработкаучебно-методических материалов, развитие учебно-материальной базы,повышение квалификации педагогических работников, изучение иприменение новых форм и методов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2026-06-17T14:09:45+03:00</dcterms:created>
  <dcterms:modified xsi:type="dcterms:W3CDTF">2026-06-17T14:09:45+03:00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