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АСУНЦ "Вытегра" в ФГКУ«Северо-Кавказском региональном поисково-спасательный отряде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АСУНЦ "Вытегра" в ФГКУ «Северо-Кавказскомрегиональном поисково-спасательный отряде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 #АСУНЦВытегра Еремин Александр и АнисимовНиколай, которые продолжают свое обучение по программе "Горнаяподготовка" на базе УТЦ ФГКУ «Северо-Кавказский региональныйпоисково-спасательный отряд МЧС России», делятся с друзьями нашейгруппы фотографиями с учебных занятий.</w:t>
            </w:r>
            <w:br/>
            <w:br/>
            <w:r>
              <w:rPr/>
              <w:t xml:space="preserve">На фото практические занятия: организация переправы через горнуюреку и транспортировка пострадавшего на различных формах горногорельефа с помощью специальных 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2025-10-20T07:55:20+03:00</dcterms:created>
  <dcterms:modified xsi:type="dcterms:W3CDTF">2025-10-20T07:55:20+03:00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