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Вниманиюродителей!</w:t>
            </w:r>
            <w:br/>
            <w:br/>
            <w:r>
              <w:rPr/>
              <w:t xml:space="preserve">Сегодня на пульт оперативного дежурного ЕДДС Вытегорского районапоступил звонок с просьбой о помощи в поиске ребенка.</w:t>
            </w:r>
            <w:br/>
            <w:r>
              <w:rPr/>
              <w:t xml:space="preserve">Как оказалось, ребенок 2013 г. р. самостоятельно гулял на улице вг. Вытегре с 10:00 утра, к вечеру 17.00 домой не появился. Родителизабили тревогу и обратились за помощью в службу спасения.</w:t>
            </w:r>
            <w:br/>
            <w:br/>
            <w:r>
              <w:rPr/>
              <w:t xml:space="preserve">Поисково-спасательная группа #АСУНЦВытегра выехала напоиски незамедлительно. Но к счастью, в пути спасателямсообщили,что ребенок найден, жив, здоров и находится уродственников.</w:t>
            </w:r>
            <w:br/>
            <w:r>
              <w:rPr/>
              <w:t xml:space="preserve">Эта история закончилась благополучно и помощь не потребовалась!</w:t>
            </w:r>
            <w:br/>
            <w:br/>
            <w:r>
              <w:rPr/>
              <w:t xml:space="preserve">Уважаемые родители!!!</w:t>
            </w:r>
            <w:br/>
            <w:r>
              <w:rPr/>
              <w:t xml:space="preserve">Помните, что только вы в ответе за своего ребенка!</w:t>
            </w:r>
            <w:br/>
            <w:r>
              <w:rPr/>
              <w:t xml:space="preserve">Не оставляйте детей без присмотра!</w:t>
            </w:r>
            <w:br/>
            <w:r>
              <w:rPr/>
              <w:t xml:space="preserve">Берегите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2026-03-19T15:53:09+03:00</dcterms:created>
  <dcterms:modified xsi:type="dcterms:W3CDTF">2026-03-19T15:53:09+03:00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