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30погружений Спасатели-водолазы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30погружений Спасатели-водолазы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озерами Тудозеро и Онежским состоялисьучебно-тренировочные спуски успасателей-водолазов #АСУНЦВытегра.</w:t>
            </w:r>
            <w:br/>
            <w:r>
              <w:rPr/>
              <w:t xml:space="preserve">Цель занятий: отработка навыков ориентирования под водой покомпасу.</w:t>
            </w:r>
            <w:br/>
            <w:br/>
            <w:r>
              <w:rPr/>
              <w:t xml:space="preserve">На поверхности воды размещают буйки, и по азимутам, которые водолазберет на берегу, он ищет эти буйки и, найдя, притапливает буй,дергая за веревку. Найти нужно все. По сути - это такое жеориентирование, как на земле по компасу, но только под водой. Помере обнаружения буйков сам водолаз на поверхность воды неподнимается. На берег он возвращается, только выполнив заданиеполностью.</w:t>
            </w:r>
            <w:br/>
            <w:br/>
            <w:r>
              <w:rPr/>
              <w:t xml:space="preserve">Тренировочные сборы по водолазной подготовке проводятсяеженедельно, чтобы спасатели-водолазы не теряли профессиональноемастерство.</w:t>
            </w:r>
            <w:br/>
            <w:br/>
            <w:r>
              <w:rPr/>
              <w:t xml:space="preserve">#водолазы #АСУНЦВытегра #30погружений #30летМЧСРоссии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2025-12-16T15:05:21+03:00</dcterms:created>
  <dcterms:modified xsi:type="dcterms:W3CDTF">2025-12-16T15:05:21+03:00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