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 "Онежец" - вперед!!!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СК"Онежец" - вперед!!!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Команда "Онежец" одержала победу со счётом 11:2!!!</w:t>
            </w:r>
            <w:br/>
            <w:br/>
            <w:r>
              <w:rPr/>
              <w:t xml:space="preserve">Вчера в ледовом стадионе "ОНЕЖЕЦ" центра "Корабелы Прионежья"состоялась первая игра Открытого первенства Вытегорского районасреди мужских команд по хоккею с шайбой сезона 2019-2020 гг.</w:t>
            </w:r>
            <w:br/>
            <w:br/>
            <w:r>
              <w:rPr/>
              <w:t xml:space="preserve">На льду встретились команды "Онежец", в состав которой входятспасатели АСУНЦ "Вытегра" и "Альфа Легион" из г. Пудожа.</w:t>
            </w:r>
            <w:br/>
            <w:br/>
            <w:r>
              <w:rPr/>
              <w:t xml:space="preserve">На счёту "Онежца" 11 шайб в воротах противника!</w:t>
            </w:r>
            <w:br/>
            <w:r>
              <w:rPr/>
              <w:t xml:space="preserve">Пудожанам дважды удалось забить гол вытегорской команде.</w:t>
            </w:r>
            <w:br/>
            <w:br/>
            <w:r>
              <w:rPr/>
              <w:t xml:space="preserve">Поздравляем всех игроков и болельщиков с красивой игрой!</w:t>
            </w:r>
            <w:br/>
            <w:br/>
            <w:r>
              <w:rPr/>
              <w:t xml:space="preserve">Следующая встреча на льду состоится уже завтра в 19.00 час. - вборьбу вступают команды "Викинг" (Вытегра) и "Витязь" (Пудож)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2025-10-20T09:32:11+03:00</dcterms:created>
  <dcterms:modified xsi:type="dcterms:W3CDTF">2025-10-20T09:32:11+03:00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