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декабряспасатели центра вели работы по ликвидации последствий ДТП.</w:t>
            </w:r>
            <w:br/>
            <w:br/>
            <w:r>
              <w:rPr/>
              <w:t xml:space="preserve">На 350 км трассы Вологда-Медвежьегорск 68-летний водительавтомобиля Вольво не справился с управлением и допустил съездтранспортного средства в кювет. Водитель и пассажир нетравмированы.</w:t>
            </w:r>
            <w:br/>
            <w:br/>
            <w:r>
              <w:rPr/>
              <w:t xml:space="preserve">Поисково-спасательной группой выполнены работы по стабилизации иперемещению ТС на дорожное полотно, оказана психологическаяпомощь.</w:t>
            </w:r>
            <w:br/>
            <w:br/>
            <w:r>
              <w:rPr/>
              <w:t xml:space="preserve">Привлекаемые силы и средства: АСУНЦ - 3 спасателя, 1 ед.техники,ДПС - 2 сотрудника, 1 ед.техники.</w:t>
            </w:r>
            <w:br/>
            <w:br/>
            <w:r>
              <w:rPr/>
              <w:t xml:space="preserve">Уважаемые водители! Берегите себя!</w:t>
            </w:r>
            <w:br/>
            <w:r>
              <w:rPr/>
              <w:t xml:space="preserve">Дома вас ждут родные и близкие!</w:t>
            </w:r>
            <w:br/>
            <w:r>
              <w:rPr/>
              <w:t xml:space="preserve">С наступившим Новым годом!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2025-12-14T19:35:02+03:00</dcterms:created>
  <dcterms:modified xsi:type="dcterms:W3CDTF">2025-12-14T19:35:02+03:00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