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у воды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у воды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Несмотря напрохладный августовский ветер, отдых у воды - самое лучшее занятие.Впереди выходные! Пусть они будут безопасными!!!</w:t>
            </w:r>
            <w:br/>
            <w:br/>
            <w:r>
              <w:rPr/>
              <w:t xml:space="preserve">А мы, в ожидании жарких летних дней, еще раз напомним правилабезопасного поведения на воде: </w:t>
            </w:r>
            <w:br/>
            <w:r>
              <w:rPr/>
              <w:t xml:space="preserve">- Не оставлять у воды и на воде детей без присмотра взрослых</w:t>
            </w:r>
            <w:br/>
            <w:r>
              <w:rPr/>
              <w:t xml:space="preserve">- Не нырять в незнакомых местах </w:t>
            </w:r>
            <w:br/>
            <w:r>
              <w:rPr/>
              <w:t xml:space="preserve">- Не заплывать за буйки </w:t>
            </w:r>
            <w:br/>
            <w:r>
              <w:rPr/>
              <w:t xml:space="preserve">- Не приближаться к судам </w:t>
            </w:r>
            <w:br/>
            <w:r>
              <w:rPr/>
              <w:t xml:space="preserve">- Не хватать друг друга за руки и ноги во время игр наводе </w:t>
            </w:r>
            <w:br/>
            <w:br/>
            <w:r>
              <w:rPr/>
              <w:t xml:space="preserve">При пользовании лодкой, катамараном, скутеромзапрещается: </w:t>
            </w:r>
            <w:br/>
            <w:r>
              <w:rPr/>
              <w:t xml:space="preserve">- Оправляться в путь без спасательного жилета </w:t>
            </w:r>
            <w:br/>
            <w:r>
              <w:rPr/>
              <w:t xml:space="preserve">- Отплывать далеко от берега </w:t>
            </w:r>
            <w:br/>
            <w:r>
              <w:rPr/>
              <w:t xml:space="preserve">- Вставать, переходить и раскачиваться в лодке </w:t>
            </w:r>
            <w:br/>
            <w:r>
              <w:rPr/>
              <w:t xml:space="preserve">- Нырять с лодки </w:t>
            </w:r>
            <w:br/>
            <w:r>
              <w:rPr/>
              <w:t xml:space="preserve">- Залезать в лодку через борт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2025-12-12T09:36:07+03:00</dcterms:created>
  <dcterms:modified xsi:type="dcterms:W3CDTF">2025-12-12T09:36:07+03:00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