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 вАСУНЦ "Вытегра" студенты-спасатели борются за звание сильнейших.Сегодня они прошли свои первые испытания.</w:t>
            </w:r>
            <w:br/>
            <w:br/>
            <w:r>
              <w:rPr/>
              <w:t xml:space="preserve">В течение следующих двух дней им предстоит пройти ряд дистанций:физическая подготовка спасателей, поисково-спасательные работы вусловиях природной среды, поисково-спасательные работы в условияхчрезвычайных ситуаций техногенного характера, поисково-спасательныеработы на акватории...</w:t>
            </w:r>
            <w:br/>
            <w:br/>
            <w:r>
              <w:rPr/>
              <w:t xml:space="preserve">Желаем спортсменам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2025-12-12T08:19:28+03:00</dcterms:created>
  <dcterms:modified xsi:type="dcterms:W3CDTF">2025-12-12T08:19:28+03:00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