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каникул спасатели АСУНЦ "Вытегра" провели 6поисково-спасательных работ по ликвидации последствий ДТП, тушениюпожара и поиску населения в природной среде. </w:t>
            </w:r>
            <w:br/>
            <w:r>
              <w:rPr/>
              <w:t xml:space="preserve">Задействовано 29 спасателей, 9 ед. спасательной техники. </w:t>
            </w:r>
            <w:br/>
            <w:r>
              <w:rPr/>
              <w:t xml:space="preserve">Оказана помощь - 9 чел., спасено - 3 человека.</w:t>
            </w:r>
            <w:br/>
            <w:r>
              <w:rPr/>
              <w:t xml:space="preserve">Проведено 3 профилактических мероприятия, которыми охвачено более300 человек.</w:t>
            </w:r>
            <w:br/>
            <w:br/>
            <w:r>
              <w:rPr/>
              <w:t xml:space="preserve">7 января 2019 года трое жителей Андомского сельского поселения ушлив лес за еловыми шишками и заблудились. С мобильного телефона онипозвонили "112" и сообщили, что из-за метели сбились с намеченногопути.</w:t>
            </w:r>
            <w:br/>
            <w:r>
              <w:rPr/>
              <w:t xml:space="preserve">Спасатели, прибывшие на поиски в лесной массив Пригоры вблизи с.Андомский погост (около 6 км от населенного пункта), с помощьюсигнальных ракет обнаружили и вывели заблудившихся сборщиков ксотрудникам полиции. В ходе лесного происшествия никто непострадал.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2026-02-05T15:33:45+03:00</dcterms:created>
  <dcterms:modified xsi:type="dcterms:W3CDTF">2026-02-05T15:33:45+03:00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