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28.12.201816:12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 соблюденииправил безопасного поведения в период новогодних каникул рассказалиобучающимся Ковжинской школы Вытегорского района спасателиАрктического центра "Вытегра" Рудольф Тезиев и Сергей Попов.</w:t>
            </w:r>
            <w:br/>
            <w:r>
              <w:rPr/>
              <w:t xml:space="preserve">А так же познакомили детей с аварийно-спасательным автомобилем иоборудованием, которое спасатели применяют в своей работе.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2026-09-14T02:03:23+03:00</dcterms:created>
  <dcterms:modified xsi:type="dcterms:W3CDTF">2026-09-14T02:03:23+03:00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