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декабря2018 года на территории Белоручейской средней общеобразовательнойшколы (Вытегорский район) спасатели Арктического центра "Вытегра"познакомили обучающихся 11 классов вытегорских школ - участниковрайонного мероприятия "Ярмарка учебных мест 2018" со своейработой.</w:t>
            </w:r>
            <w:br/>
            <w:r>
              <w:rPr/>
              <w:t xml:space="preserve">В ходе встречи будущие выпускники школ узнали с каким оборудованиеми техникой работают спасатели МЧС. Познакомились с работойкинологического спасательного расчета при проведении поисков вприродной среде. Узнали алгоритм вызова службы спасения вэкстренной ситуации.</w:t>
            </w:r>
            <w:br/>
            <w:r>
              <w:rPr/>
              <w:t xml:space="preserve">А также спасатели напомнили подросткам правила безопасногоповедения на водоемах в зимнее время и о мерах безопасности прииспользовании фейерверков, новогодних петард и гирлянд.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