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14 сен 2018 в 16:25 Сегодня в 12 часов на базе"Аварийно-спасательной службы Вологодской области" председателемКомитета гражданской защиты и социальной безопасности Вологодскойобласти Александром Васильевичем Колычевым в торжественнойобстановке были подведены итоги областных соревнованийпрофессиональных поисково-спасательных формирований на «Кубок имениспасателя Александра Малышева».</w:t>
            </w:r>
            <w:br/>
            <w:r>
              <w:rPr/>
              <w:t xml:space="preserve">Золотые медали за первое общекомандное место и переходящий Кубокбыл вручен команде "АСС Вологодской области".</w:t>
            </w:r>
            <w:br/>
            <w:r>
              <w:rPr/>
              <w:t xml:space="preserve">Второе место заняли спасатели ФГКУ "АСУНЦ Вытегра".</w:t>
            </w:r>
            <w:br/>
            <w:r>
              <w:rPr/>
              <w:t xml:space="preserve">На третьем месте спасатели Вологодского ПСО - филиала СЗРПСО (г.Кириллов).</w:t>
            </w:r>
            <w:br/>
            <w:r>
              <w:rPr/>
              <w:t xml:space="preserve">Спасатели показавшие наилучшие результаты на различных этапахсоревнований были отмечены памятными ценными подарками.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2026-02-05T08:10:42+03:00</dcterms:created>
  <dcterms:modified xsi:type="dcterms:W3CDTF">2026-02-05T08:10:42+03:00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