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интересно!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интересно!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 вы знаетечто такое "вежа"?</w:t>
            </w:r>
            <w:br/>
            <w:r>
              <w:rPr/>
              <w:t xml:space="preserve">Это намет, укрытие, своего рода шалаш, который позволяет сохранитьтепло и обезопасить себя в непогоду. </w:t>
            </w:r>
            <w:br/>
            <w:r>
              <w:rPr/>
              <w:t xml:space="preserve">Вот такую вежу соорудили спасатели со своими преподавателями вовремя учебной экспедиции.</w:t>
            </w:r>
            <w:br/>
            <w:r>
              <w:rPr/>
              <w:t xml:space="preserve">В данном случае, участники похода использовали опорой упавшеедерево. Стенами с двух сторон послужил сухостой. Все сооружениезакидалось снегом. </w:t>
            </w:r>
            <w:br/>
            <w:r>
              <w:rPr/>
              <w:t xml:space="preserve">В случае отсутствия снега такое сооружение можно было покрытьхворостом, мхом и дерном.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2025-12-10T15:03:35+03:00</dcterms:created>
  <dcterms:modified xsi:type="dcterms:W3CDTF">2025-12-10T15:03:35+03:00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