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14 ноября совместно с сотрудниками полиции и местными жителямиспасатели АСУНЦ «Вытегра» вели поиски 55-ти летнего жителя пос.Мирный Вытегорского района. </w:t>
            </w:r>
            <w:br/>
            <w:br/>
            <w:r>
              <w:rPr/>
              <w:t xml:space="preserve">Мужчина ушел в лес 13 ноября и не вернулся домой. Об этом сообщилиспасателям работники полиции. В ходе совместных поисковобследовался лесной массив в районе пос. Мирный Кемского сельскогопоселения. </w:t>
            </w:r>
            <w:br/>
            <w:r>
              <w:rPr/>
              <w:t xml:space="preserve">В воскресенье, 19 ноября, тело мужчины было найдено местнымижителями. </w:t>
            </w:r>
            <w:br/>
            <w:r>
              <w:rPr/>
              <w:t xml:space="preserve">Спасатели оказали помощь сотрудникам полиции в транспортировке егоиз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2026-06-10T17:11:21+03:00</dcterms:created>
  <dcterms:modified xsi:type="dcterms:W3CDTF">2026-06-10T17:11:21+03:00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