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сентября в АСУНЦ «Вытегра» состоялся педсовет по теме«Подготовка кадров в Арктических условиях».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19сентября в АСУНЦ «Вытегра» состоялся педсовет по теме «Подготовкакадров в Арктических условиях».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докладом осозданной в АСУНЦ «Вытегра» системе подготовки спасателей дляработы в условиях Арктического региона выступила заместительначальника учреждения по научной и учебной работе ОльгаСуходолина. </w:t>
            </w:r>
            <w:br/>
            <w:r>
              <w:rPr/>
              <w:t xml:space="preserve">В своем докладе Ольга Алексеевна отметила, что внимание этой темеуделяется с 2010 года. АСУНЦ «Вытегра» с 25 января 2017 годарешением Коллегии МЧС России наделен функциями головногоподразделения, координирующего вопросы создания системы комплекснойбезопасности для защиты населения и территорий в АЗРФ, а такжекритически важных для национальной безопасности РФ объектов отугроз ситуаций природного и техногенного характера. </w:t>
            </w:r>
            <w:br/>
            <w:r>
              <w:rPr/>
              <w:t xml:space="preserve">В настоящее время при реализации системы учитывается опыт,полученный специалистами центра в ходе экспедиций «Загадки Таймыра»(2015 год) и «Великий Северный путь» (2016 год). В центре созданывсе условия для подготовки спасателей в соответствии споставленными перед Арктическими комплекснымиаварийно-спасательными центрами МЧС России задачами по организациипоиска и спасения в Арктике. </w:t>
            </w:r>
            <w:br/>
            <w:r>
              <w:rPr/>
              <w:t xml:space="preserve">Центр «Вытегра» МЧС России выступил в роли заказчиканаучно-исследовательской работы «Научное обоснование развития АКАСЦМЧС России до 2020 года», исполнителем которой являлсяСанкт-Петербургский университет ГПС МЧС России. Итог данной работы- Программа развития АКАСЦ МЧС России с учетом спецификидеятельности и характеристики природных и техногенных опасностей.Она предполагает перечень мероприятий, направленных на развитиеарктических спасательных центров, в том числе на развитиепрофессиональной подготовки кадров и обеспечение потребностей вобучении спасателей в соответствии с поставленными задачами в зонеответственности, а также при обеспечении безопасности намежведомственном и международном уровне. Система подготовкиспасателей, созданная в Арктическом центре «Вытегра», позволяетреализовавыть данную программу развития Арктических центров иобеспечить АКАСЦ МЧС России необходимыми кадрами. </w:t>
            </w:r>
            <w:br/>
            <w:br/>
            <w:r>
              <w:rPr/>
              <w:t xml:space="preserve">Преподаватель Иван Кокин, спасатель МЧС России, участник экспедиции"Великий Северный путь", в своем докладе отразил вопросыорганизации и проведения полевых выходов при обучении спасателейМЧС России по программе повышения квалификации «Особенности веденияпоисково-спасательных работ в условиях Арктическогорегиона» </w:t>
            </w:r>
            <w:br/>
            <w:br/>
            <w:r>
              <w:rPr/>
              <w:t xml:space="preserve">Также на педсовете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2026-03-17T17:32:42+03:00</dcterms:created>
  <dcterms:modified xsi:type="dcterms:W3CDTF">2026-03-17T17:32:42+03:00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