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5 по 7 сентября 2017 года пройдут Международные ученияспасательных служб Российской Федерации, Королевства Норвегии,Финляндской Республики и Королевства Швеции «Баренц Рескью-2017»,на территории Республики Карелия.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С5 по 7 сентября 2017 года пройдут Международные учения спасательныхслужб Российской Федерации, Королевства Норвегии, ФинляндскойРеспублики и Королевства Швеции «Баренц Рескью-2017», на территорииРеспублики Карелия.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намеждународном уровне спасатели ФГКУ «АСУНЦ «Вытегра» примут в нихучастие, состоящее из 4 этапов: </w:t>
            </w:r>
            <w:br/>
            <w:r>
              <w:rPr/>
              <w:t xml:space="preserve">- тушение крупного лесного пожара на пограничнойтерритории; </w:t>
            </w:r>
            <w:br/>
            <w:r>
              <w:rPr/>
              <w:t xml:space="preserve">- ликвидация последствий крупного ДТП; </w:t>
            </w:r>
            <w:br/>
            <w:r>
              <w:rPr/>
              <w:t xml:space="preserve">- ликвидация последствий обрушения гостиницы; </w:t>
            </w:r>
            <w:br/>
            <w:r>
              <w:rPr/>
              <w:t xml:space="preserve">- ликвидация последствий столкновения судов с последующим пожаромна пассажирском судне. </w:t>
            </w:r>
            <w:br/>
            <w:r>
              <w:rPr/>
              <w:t xml:space="preserve">Учения проводят в рамках соглашения между правительствамигосударств-членов Совета Баренцева/Евроарктического региона одинраз в два года, поочередно в каждом из четырех государств Баренцеварегиона. </w:t>
            </w:r>
            <w:br/>
            <w:r>
              <w:rPr/>
              <w:t xml:space="preserve">Они дают возможность обменяться опытом, познакомиться с новымитехнологиями спасательной техники, сопутствуют улучшению отработкиэффективности и оперативности взаимодействия при крупномасштабныхчрезвычайных ситуаций. </w:t>
            </w:r>
            <w:br/>
            <w:r>
              <w:rPr/>
              <w:t xml:space="preserve">Пожелаем ребятам успехов! Получение нового опыта работы намеждународном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2025-12-10T09:45:29+03:00</dcterms:created>
  <dcterms:modified xsi:type="dcterms:W3CDTF">2025-12-10T09:45:29+03:00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