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провели работы по ликвидации последствийДТП.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провели работы по ликвидации последствий 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Утром, 6 января, в районе ЛДК в г. Вытегре 36-ти летний водительлегкового автомобиля Рено не справился с управлением и допустилс"езд транспортного средства в кювет. К счастью, водитель и 10-тилетний пассажир травм не получили.</w:t>
            </w:r>
            <w:br/>
            <w:r>
              <w:rPr/>
              <w:t xml:space="preserve">Спасатели с помощью аварийно-спасательного автомобиля КАМАЗ провелиработу по перемещению и стабилизации авто на дорожном полотне.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2025-10-14T10:35:31+03:00</dcterms:created>
  <dcterms:modified xsi:type="dcterms:W3CDTF">2025-10-14T10:35:31+03:00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