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маяспасатели #АСУНЦВытегра оказали содействие ОМВД России поВытегорскому району в поисках мужчины 1959 г.р., пропавшего23.06.2018 года.</w:t>
            </w:r>
            <w:br/>
            <w:r>
              <w:rPr/>
              <w:t xml:space="preserve">Поисковые мероприятия проходили в районе с. Ошта. Обследованы береги прилегающая территория реки Челекса.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2025-12-16T23:27:29+03:00</dcterms:created>
  <dcterms:modified xsi:type="dcterms:W3CDTF">2025-12-16T23:27:29+03:00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